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DB8ED" w14:textId="7CDF374D" w:rsidR="000F1F18" w:rsidRPr="000F1F18" w:rsidRDefault="000F1F18" w:rsidP="000F1F18">
      <w:pPr>
        <w:pStyle w:val="Web"/>
        <w:rPr>
          <w:rFonts w:hint="eastAsia"/>
          <w:b/>
          <w:bCs/>
          <w:sz w:val="32"/>
          <w:szCs w:val="32"/>
        </w:rPr>
      </w:pPr>
      <w:r w:rsidRPr="000F1F18">
        <w:rPr>
          <w:rFonts w:hint="eastAsia"/>
          <w:b/>
          <w:bCs/>
          <w:sz w:val="32"/>
          <w:szCs w:val="32"/>
        </w:rPr>
        <w:t>108年青溪國中學區範圍</w:t>
      </w:r>
    </w:p>
    <w:p w14:paraId="4583084D" w14:textId="5F4A2301" w:rsidR="000F1F18" w:rsidRDefault="000F1F18" w:rsidP="000F1F18">
      <w:pPr>
        <w:pStyle w:val="Web"/>
      </w:pPr>
      <w:r>
        <w:t>【桃園區】</w:t>
      </w:r>
      <w:r>
        <w:br/>
      </w:r>
      <w:r>
        <w:br/>
        <w:t>三民里、民生里、成功里、東山里、東門里、朝陽里(1-12)、萬壽里、</w:t>
      </w:r>
      <w:r>
        <w:br/>
      </w:r>
      <w:r>
        <w:br/>
        <w:t>中和里(5、7、9、11-14)、青溪里(1-17、23-33)、</w:t>
      </w:r>
      <w:r>
        <w:br/>
      </w:r>
      <w:r>
        <w:br/>
        <w:t>武陵里(1、2、3、4 [民族路橋以東]、5-12)、</w:t>
      </w:r>
      <w:r>
        <w:br/>
      </w:r>
      <w:r>
        <w:br/>
        <w:t>建國里(1、2、4、8、12、16-22、24-26) </w:t>
      </w:r>
    </w:p>
    <w:p w14:paraId="4EE24837" w14:textId="77777777" w:rsidR="000F1F18" w:rsidRDefault="000F1F18" w:rsidP="000F1F18">
      <w:pPr>
        <w:pStyle w:val="Web"/>
      </w:pPr>
    </w:p>
    <w:p w14:paraId="59F94271" w14:textId="77777777" w:rsidR="000F1F18" w:rsidRDefault="000F1F18" w:rsidP="000F1F18">
      <w:pPr>
        <w:pStyle w:val="Web"/>
      </w:pPr>
      <w:r>
        <w:t>【龜山區】</w:t>
      </w:r>
      <w:r>
        <w:br/>
      </w:r>
      <w:r>
        <w:br/>
        <w:t>中興里(1-26)、陸光里、山德里10、12、32</w:t>
      </w:r>
    </w:p>
    <w:p w14:paraId="0B509EBD" w14:textId="77777777" w:rsidR="004615E2" w:rsidRPr="000F1F18" w:rsidRDefault="004615E2"/>
    <w:sectPr w:rsidR="004615E2" w:rsidRPr="000F1F1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F18"/>
    <w:rsid w:val="000F1F18"/>
    <w:rsid w:val="00461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55298"/>
  <w15:chartTrackingRefBased/>
  <w15:docId w15:val="{0CED40E8-C47D-4FB6-BA24-8360472C4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0F1F18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519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毅欣 王</dc:creator>
  <cp:keywords/>
  <dc:description/>
  <cp:lastModifiedBy>毅欣 王</cp:lastModifiedBy>
  <cp:revision>1</cp:revision>
  <dcterms:created xsi:type="dcterms:W3CDTF">2023-11-20T07:35:00Z</dcterms:created>
  <dcterms:modified xsi:type="dcterms:W3CDTF">2023-11-20T07:36:00Z</dcterms:modified>
</cp:coreProperties>
</file>